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BA951" w14:textId="77777777" w:rsidR="00CC2CF2" w:rsidRDefault="00CC2CF2" w:rsidP="00CC2CF2">
      <w:pPr>
        <w:rPr>
          <w:b/>
        </w:rPr>
      </w:pPr>
      <w:r w:rsidRPr="00C97AC3">
        <w:rPr>
          <w:b/>
        </w:rPr>
        <w:t>AÇIKLAMALAR</w:t>
      </w:r>
    </w:p>
    <w:p w14:paraId="41DB5454" w14:textId="77777777" w:rsidR="00CC2CF2" w:rsidRPr="00C97AC3" w:rsidRDefault="00CC2CF2" w:rsidP="00CC2CF2">
      <w:pPr>
        <w:rPr>
          <w:b/>
        </w:rPr>
      </w:pPr>
    </w:p>
    <w:p w14:paraId="163EF46F" w14:textId="77777777" w:rsidR="00CC2CF2" w:rsidRPr="00C97AC3" w:rsidRDefault="00CC2CF2" w:rsidP="00CC2CF2">
      <w:pPr>
        <w:jc w:val="both"/>
      </w:pPr>
      <w:r w:rsidRPr="00C97AC3">
        <w:rPr>
          <w:b/>
        </w:rPr>
        <w:t>1.</w:t>
      </w:r>
      <w:r w:rsidRPr="00C97AC3">
        <w:t xml:space="preserve">Bu fiyat listesi </w:t>
      </w:r>
      <w:proofErr w:type="gramStart"/>
      <w:r w:rsidRPr="00C97AC3">
        <w:t>Olur</w:t>
      </w:r>
      <w:proofErr w:type="gramEnd"/>
      <w:r w:rsidRPr="00C97AC3">
        <w:t xml:space="preserve"> tarihinden itibaren yenisi tespit edilinceye kadar yürürlükte kalacaktır.</w:t>
      </w:r>
    </w:p>
    <w:p w14:paraId="0833F89B" w14:textId="721C12E1" w:rsidR="00CC2CF2" w:rsidRPr="00C97AC3" w:rsidRDefault="00CC2CF2" w:rsidP="00CC2CF2">
      <w:pPr>
        <w:jc w:val="both"/>
      </w:pPr>
      <w:r>
        <w:rPr>
          <w:b/>
        </w:rPr>
        <w:t>2</w:t>
      </w:r>
      <w:r w:rsidRPr="00C97AC3">
        <w:rPr>
          <w:b/>
        </w:rPr>
        <w:t>.</w:t>
      </w:r>
      <w:r w:rsidRPr="00C97AC3">
        <w:t xml:space="preserve"> </w:t>
      </w:r>
      <w:r>
        <w:t>P</w:t>
      </w:r>
      <w:r w:rsidRPr="00C97AC3">
        <w:t>iyasanın arz-talep dengesi, fidan ve tohum üretim maliyetleri ile mevcut fidan ve tohum stokları da dikkate alınarak, gerekçeleri belirtilmek suretiyle, Genel Müdürlüğümüz satış fiyatlarının altında veya üstünde fiyat tespiti yapılabilecektir. Tespit edilen yeni fidan ve tohum satış fiyatlarının,</w:t>
      </w:r>
      <w:r w:rsidR="009F216E">
        <w:t xml:space="preserve"> </w:t>
      </w:r>
      <w:r w:rsidRPr="00C97AC3">
        <w:t>%20 oranındaki fiyat artış teklifi onaylama yetkisi ilgili Orman Fidanlık/İşletme Müdürlüğünde,</w:t>
      </w:r>
      <w:r w:rsidR="009F216E">
        <w:t xml:space="preserve"> </w:t>
      </w:r>
      <w:r w:rsidRPr="00C97AC3">
        <w:t>%21-50 oranındaki fiyat artış teklifini onaylama yetkisi ilgili Orman Bölge Müdürlüğündedir. Bu fiyatların %50 üzeri fiyat artış ve her türlü fiyat indirim teklifleri Bölge Müdürlüğünün teklifi üzerine Genel Müdürlüğümüzce (Genel Müdür Yardımcılığı) onaylandıktan sonra uygulamaya konulacaktır. Genel Müdürlüğümüze gönderilecek fiyat teklifleri (&gt;%51 fiyat artış ve tüm indirim talepleri);</w:t>
      </w:r>
      <w:r w:rsidR="009F216E">
        <w:t xml:space="preserve"> </w:t>
      </w:r>
      <w:r w:rsidRPr="00C97AC3">
        <w:t>fiyat listesindeki mevcut sınıflandırmaya uygun olarak yapılmalı ve teklif edilen satış fiyatına ait gerekçeler ayrıntılı olarak belirtilmelidir.</w:t>
      </w:r>
    </w:p>
    <w:p w14:paraId="4CD50137" w14:textId="77777777" w:rsidR="00CC2CF2" w:rsidRPr="00C97AC3" w:rsidRDefault="00CC2CF2" w:rsidP="00CC2CF2">
      <w:pPr>
        <w:jc w:val="both"/>
      </w:pPr>
      <w:r>
        <w:rPr>
          <w:b/>
        </w:rPr>
        <w:t>3</w:t>
      </w:r>
      <w:r w:rsidRPr="00C97AC3">
        <w:rPr>
          <w:b/>
        </w:rPr>
        <w:t>.</w:t>
      </w:r>
      <w:r w:rsidRPr="00C97AC3">
        <w:t>Boylu-formlu gruptaki fidanlardan kaplı kategorisinde değerlendirilen fidanlar, ambalaj şekilleri 7 litre ve üzeri saksılar hariç bütün ambalaj şekillerini kapsar.</w:t>
      </w:r>
    </w:p>
    <w:p w14:paraId="229C6995" w14:textId="77777777" w:rsidR="00CC2CF2" w:rsidRPr="00C97AC3" w:rsidRDefault="00CC2CF2" w:rsidP="00CC2CF2">
      <w:pPr>
        <w:jc w:val="both"/>
      </w:pPr>
      <w:r>
        <w:rPr>
          <w:b/>
        </w:rPr>
        <w:t>4</w:t>
      </w:r>
      <w:r w:rsidRPr="00C97AC3">
        <w:rPr>
          <w:b/>
        </w:rPr>
        <w:t>.</w:t>
      </w:r>
      <w:r w:rsidRPr="00C97AC3">
        <w:t xml:space="preserve">Fiyat kitapçığındaki isimleri olmayan fidanlar benzerleri ile karşılaştırılarak fiyat oluru istenecektir. </w:t>
      </w:r>
    </w:p>
    <w:p w14:paraId="658B415C" w14:textId="12CE30B9" w:rsidR="00CC2CF2" w:rsidRPr="00C97AC3" w:rsidRDefault="00CC2CF2" w:rsidP="00CC2CF2">
      <w:pPr>
        <w:jc w:val="both"/>
      </w:pPr>
      <w:r>
        <w:rPr>
          <w:b/>
        </w:rPr>
        <w:t>5</w:t>
      </w:r>
      <w:r w:rsidRPr="00C97AC3">
        <w:rPr>
          <w:b/>
        </w:rPr>
        <w:t>.</w:t>
      </w:r>
      <w:r w:rsidRPr="00C97AC3">
        <w:t>(x)İşaretli fidanlar ve tohumlar %</w:t>
      </w:r>
      <w:r w:rsidR="00E805EF">
        <w:t>20</w:t>
      </w:r>
      <w:r w:rsidR="000F47BE">
        <w:t xml:space="preserve"> </w:t>
      </w:r>
      <w:proofErr w:type="spellStart"/>
      <w:r w:rsidRPr="00C97AC3">
        <w:t>KDVꞌye</w:t>
      </w:r>
      <w:proofErr w:type="spellEnd"/>
      <w:r w:rsidRPr="00C97AC3">
        <w:t xml:space="preserve"> tabidir. Satış esnasında fiyatlara KDV eklenecektir.</w:t>
      </w:r>
    </w:p>
    <w:p w14:paraId="2A574429" w14:textId="77777777" w:rsidR="00CC2CF2" w:rsidRPr="00C97AC3" w:rsidRDefault="00CC2CF2" w:rsidP="00CC2CF2">
      <w:r>
        <w:rPr>
          <w:b/>
        </w:rPr>
        <w:t>6</w:t>
      </w:r>
      <w:r w:rsidRPr="00C97AC3">
        <w:rPr>
          <w:b/>
        </w:rPr>
        <w:t>.</w:t>
      </w:r>
      <w:r w:rsidRPr="00C97AC3">
        <w:t>Çıplak köklü fidanların ambalajlanmasında kullanılan her türlü malzemenin bedelleri ile tüpte, torbada ve kaplarda üretilen fidanların kap bedelleri satış fiyatının içerisinde olup ayrıca kap bedeli alınmayacaktır.</w:t>
      </w:r>
    </w:p>
    <w:p w14:paraId="70DE9549" w14:textId="77777777" w:rsidR="00CC2CF2" w:rsidRPr="00C97AC3" w:rsidRDefault="00CC2CF2" w:rsidP="00CC2CF2">
      <w:r>
        <w:rPr>
          <w:b/>
        </w:rPr>
        <w:t>7</w:t>
      </w:r>
      <w:r w:rsidRPr="00C97AC3">
        <w:rPr>
          <w:b/>
        </w:rPr>
        <w:t>.</w:t>
      </w:r>
      <w:r w:rsidRPr="00C97AC3">
        <w:t>Gövde çevresi ölçüleri; kök boğazından itibaren 1 m yükseklikteki değerleri ifade eder.</w:t>
      </w:r>
    </w:p>
    <w:p w14:paraId="2611FACC" w14:textId="136D1E86" w:rsidR="00CC2CF2" w:rsidRPr="00C97AC3" w:rsidRDefault="00CC2CF2" w:rsidP="00CC2CF2">
      <w:r>
        <w:rPr>
          <w:b/>
        </w:rPr>
        <w:t>8</w:t>
      </w:r>
      <w:r w:rsidRPr="00C97AC3">
        <w:rPr>
          <w:b/>
        </w:rPr>
        <w:t>.</w:t>
      </w:r>
      <w:r w:rsidRPr="00C97AC3">
        <w:t>Müşteri fidan söküm işini üstlendiği takdirde (</w:t>
      </w:r>
      <w:proofErr w:type="spellStart"/>
      <w:r w:rsidRPr="00C97AC3">
        <w:t>Rootball</w:t>
      </w:r>
      <w:proofErr w:type="spellEnd"/>
      <w:r w:rsidRPr="00C97AC3">
        <w:t xml:space="preserve"> ve Sepetli) 202</w:t>
      </w:r>
      <w:r w:rsidR="00D91CC3">
        <w:t>6</w:t>
      </w:r>
      <w:r w:rsidRPr="00C97AC3">
        <w:t xml:space="preserve"> Yılı Ağaçlandırma, Rehabilitasyon, Toprak Muhafaza, Mera Islahı, Fidanlık, Silvikültür ve Etüt Proje Birim Fiyat Cetveli kitabındaki 3900 Poz No.’</w:t>
      </w:r>
      <w:proofErr w:type="spellStart"/>
      <w:r w:rsidRPr="00C97AC3">
        <w:t>lu</w:t>
      </w:r>
      <w:proofErr w:type="spellEnd"/>
      <w:r w:rsidRPr="00C97AC3">
        <w:t xml:space="preserve"> Fidan Sökümünün ilgili alt pozundaki birim fiyat (karsız) fidan fiyatından düşülecektir.</w:t>
      </w:r>
    </w:p>
    <w:p w14:paraId="1ACF1F88" w14:textId="77777777" w:rsidR="00CC2CF2" w:rsidRPr="00C97AC3" w:rsidRDefault="00CC2CF2" w:rsidP="00CC2CF2">
      <w:r>
        <w:rPr>
          <w:b/>
        </w:rPr>
        <w:t>9</w:t>
      </w:r>
      <w:r w:rsidRPr="00C97AC3">
        <w:rPr>
          <w:b/>
        </w:rPr>
        <w:t>.</w:t>
      </w:r>
      <w:r w:rsidRPr="00C97AC3">
        <w:t>Fidan satışları fidanlık teslimi olup fiyatlara yükleme dahil, nakliye hariçtir.</w:t>
      </w:r>
    </w:p>
    <w:p w14:paraId="16F95975" w14:textId="77777777" w:rsidR="00CC2CF2" w:rsidRPr="00C97AC3" w:rsidRDefault="00CC2CF2" w:rsidP="00CC2CF2">
      <w:r w:rsidRPr="00C97AC3">
        <w:rPr>
          <w:b/>
        </w:rPr>
        <w:t>1</w:t>
      </w:r>
      <w:r>
        <w:rPr>
          <w:b/>
        </w:rPr>
        <w:t>0</w:t>
      </w:r>
      <w:r w:rsidRPr="00C97AC3">
        <w:rPr>
          <w:b/>
        </w:rPr>
        <w:t>.</w:t>
      </w:r>
      <w:r w:rsidRPr="00C97AC3">
        <w:t>4+0 ve üst yaşlı tüplü ve çıplak köklü fidan satışlarında 3+0 yaş fiyatı kullanılacaktır.</w:t>
      </w:r>
    </w:p>
    <w:p w14:paraId="76E9A80E" w14:textId="77777777" w:rsidR="00CC2CF2" w:rsidRPr="00C97AC3" w:rsidRDefault="00CC2CF2" w:rsidP="00CC2CF2">
      <w:r w:rsidRPr="00C97AC3">
        <w:rPr>
          <w:b/>
        </w:rPr>
        <w:t>1</w:t>
      </w:r>
      <w:r>
        <w:rPr>
          <w:b/>
        </w:rPr>
        <w:t>1</w:t>
      </w:r>
      <w:r w:rsidRPr="00C97AC3">
        <w:rPr>
          <w:b/>
        </w:rPr>
        <w:t>.</w:t>
      </w:r>
      <w:r w:rsidRPr="00C97AC3">
        <w:t xml:space="preserve">Sert plastik (roket, </w:t>
      </w:r>
      <w:proofErr w:type="spellStart"/>
      <w:r w:rsidRPr="00C97AC3">
        <w:t>enso</w:t>
      </w:r>
      <w:proofErr w:type="spellEnd"/>
      <w:r w:rsidRPr="00C97AC3">
        <w:t xml:space="preserve">, </w:t>
      </w:r>
      <w:proofErr w:type="spellStart"/>
      <w:r w:rsidRPr="00C97AC3">
        <w:t>quick</w:t>
      </w:r>
      <w:proofErr w:type="spellEnd"/>
      <w:r w:rsidRPr="00C97AC3">
        <w:t>-pot vb.) kaplı üretilen fidanların   satışında, müşterilerin talep etmesi halinde fidan fiyatlarına kap bedeli de eklenerek satış yapılacaktır.</w:t>
      </w:r>
    </w:p>
    <w:p w14:paraId="623D176C" w14:textId="2C908142" w:rsidR="00CC2CF2" w:rsidRPr="00C97AC3" w:rsidRDefault="007926E8" w:rsidP="00CC2CF2">
      <w:r>
        <w:rPr>
          <w:b/>
        </w:rPr>
        <w:t>12</w:t>
      </w:r>
      <w:r w:rsidR="00CC2CF2" w:rsidRPr="00C97AC3">
        <w:rPr>
          <w:b/>
        </w:rPr>
        <w:t>.</w:t>
      </w:r>
      <w:r w:rsidR="00CC2CF2" w:rsidRPr="00C97AC3">
        <w:t>Fidan satışlarında uygulanacak indirimler aşağıdadır.</w:t>
      </w:r>
    </w:p>
    <w:p w14:paraId="5CB866C5" w14:textId="378BFEB0" w:rsidR="00CC2CF2" w:rsidRPr="00C97AC3" w:rsidRDefault="00CC2CF2" w:rsidP="00CC2CF2">
      <w:pPr>
        <w:rPr>
          <w:b/>
        </w:rPr>
      </w:pPr>
      <w:r>
        <w:rPr>
          <w:b/>
        </w:rPr>
        <w:t xml:space="preserve">            </w:t>
      </w:r>
      <w:r w:rsidRPr="00C97AC3">
        <w:rPr>
          <w:b/>
        </w:rPr>
        <w:t>Satış Miktarı (</w:t>
      </w:r>
      <w:proofErr w:type="gramStart"/>
      <w:r w:rsidRPr="00C97AC3">
        <w:rPr>
          <w:b/>
        </w:rPr>
        <w:t>TL)</w:t>
      </w:r>
      <w:r>
        <w:rPr>
          <w:b/>
        </w:rPr>
        <w:t xml:space="preserve">   </w:t>
      </w:r>
      <w:proofErr w:type="gramEnd"/>
      <w:r>
        <w:rPr>
          <w:b/>
        </w:rPr>
        <w:t xml:space="preserve">   </w:t>
      </w:r>
      <w:r w:rsidR="00080E41">
        <w:rPr>
          <w:b/>
        </w:rPr>
        <w:t xml:space="preserve"> </w:t>
      </w:r>
      <w:r>
        <w:rPr>
          <w:b/>
        </w:rPr>
        <w:t>%</w:t>
      </w:r>
    </w:p>
    <w:p w14:paraId="294B79EC" w14:textId="612730E7" w:rsidR="00CC2CF2" w:rsidRPr="00C97AC3" w:rsidRDefault="00CC2CF2" w:rsidP="00CC2CF2">
      <w:r>
        <w:t xml:space="preserve">             </w:t>
      </w:r>
      <w:r w:rsidR="000F47BE">
        <w:t>10</w:t>
      </w:r>
      <w:r>
        <w:t>0.000-</w:t>
      </w:r>
      <w:r w:rsidR="000F47BE">
        <w:t xml:space="preserve"> </w:t>
      </w:r>
      <w:r w:rsidR="00E8079D">
        <w:t>1</w:t>
      </w:r>
      <w:r w:rsidR="000F47BE">
        <w:t>5</w:t>
      </w:r>
      <w:r w:rsidR="00E8079D">
        <w:t>0</w:t>
      </w:r>
      <w:r>
        <w:t xml:space="preserve">.000          5            </w:t>
      </w:r>
    </w:p>
    <w:p w14:paraId="4F910ADB" w14:textId="2029FD8B" w:rsidR="00CC2CF2" w:rsidRPr="00C97AC3" w:rsidRDefault="00CC2CF2" w:rsidP="00CC2CF2">
      <w:r>
        <w:t xml:space="preserve">             </w:t>
      </w:r>
      <w:r w:rsidR="00E8079D">
        <w:t>1</w:t>
      </w:r>
      <w:r w:rsidR="000F47BE">
        <w:t>5</w:t>
      </w:r>
      <w:r w:rsidR="00E8079D">
        <w:t>0</w:t>
      </w:r>
      <w:r>
        <w:t>.001-</w:t>
      </w:r>
      <w:r w:rsidR="000F47BE">
        <w:t xml:space="preserve"> 30</w:t>
      </w:r>
      <w:r>
        <w:t xml:space="preserve">0.000         </w:t>
      </w:r>
      <w:r w:rsidR="00187AC1">
        <w:t xml:space="preserve"> </w:t>
      </w:r>
      <w:r>
        <w:t>8</w:t>
      </w:r>
    </w:p>
    <w:p w14:paraId="0A5A4F46" w14:textId="10B66794" w:rsidR="00CC2CF2" w:rsidRPr="00C97AC3" w:rsidRDefault="000F47BE" w:rsidP="00CC2CF2">
      <w:pPr>
        <w:ind w:firstLine="708"/>
      </w:pPr>
      <w:r>
        <w:t xml:space="preserve"> 3</w:t>
      </w:r>
      <w:r w:rsidR="00CC2CF2">
        <w:t>00.001-</w:t>
      </w:r>
      <w:r>
        <w:t xml:space="preserve"> 5</w:t>
      </w:r>
      <w:r w:rsidR="00CC2CF2">
        <w:t xml:space="preserve">00.000        </w:t>
      </w:r>
      <w:r w:rsidR="00187AC1">
        <w:t xml:space="preserve"> </w:t>
      </w:r>
      <w:r w:rsidR="00080E41">
        <w:t xml:space="preserve"> </w:t>
      </w:r>
      <w:r w:rsidR="00CC2CF2">
        <w:t>12</w:t>
      </w:r>
    </w:p>
    <w:p w14:paraId="459FF07E" w14:textId="40B050BD" w:rsidR="00CC2CF2" w:rsidRPr="00C97AC3" w:rsidRDefault="00CC2CF2" w:rsidP="00CC2CF2">
      <w:r>
        <w:t xml:space="preserve">            </w:t>
      </w:r>
      <w:r w:rsidR="000F47BE">
        <w:t xml:space="preserve"> 5</w:t>
      </w:r>
      <w:r>
        <w:t xml:space="preserve">00.001- ve yukarı     </w:t>
      </w:r>
      <w:r w:rsidR="00187AC1">
        <w:t xml:space="preserve"> </w:t>
      </w:r>
      <w:r w:rsidR="00080E41">
        <w:t xml:space="preserve"> </w:t>
      </w:r>
      <w:r>
        <w:t>15</w:t>
      </w:r>
    </w:p>
    <w:p w14:paraId="23D9F73A" w14:textId="77777777" w:rsidR="00CC2CF2" w:rsidRPr="00C97AC3" w:rsidRDefault="00CC2CF2" w:rsidP="00CC2CF2"/>
    <w:p w14:paraId="7BEE43A8" w14:textId="77777777" w:rsidR="00CC2CF2" w:rsidRPr="00C97AC3" w:rsidRDefault="00CC2CF2" w:rsidP="00CC2CF2"/>
    <w:p w14:paraId="7EA69131" w14:textId="77777777" w:rsidR="00CC2CF2" w:rsidRDefault="00CC2CF2" w:rsidP="00CC2CF2"/>
    <w:p w14:paraId="571D0D18" w14:textId="77777777" w:rsidR="00CC2CF2" w:rsidRDefault="00CC2CF2" w:rsidP="00CC2CF2"/>
    <w:p w14:paraId="5874C8A9" w14:textId="77777777" w:rsidR="00280A3B" w:rsidRDefault="00280A3B"/>
    <w:sectPr w:rsidR="00280A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703"/>
    <w:rsid w:val="00080E41"/>
    <w:rsid w:val="000F47BE"/>
    <w:rsid w:val="00122430"/>
    <w:rsid w:val="00187AC1"/>
    <w:rsid w:val="00260EA1"/>
    <w:rsid w:val="00280A3B"/>
    <w:rsid w:val="00420703"/>
    <w:rsid w:val="007926E8"/>
    <w:rsid w:val="009F216E"/>
    <w:rsid w:val="00C00363"/>
    <w:rsid w:val="00CC2CF2"/>
    <w:rsid w:val="00D91CC3"/>
    <w:rsid w:val="00E35DE2"/>
    <w:rsid w:val="00E805EF"/>
    <w:rsid w:val="00E807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D2DE"/>
  <w15:chartTrackingRefBased/>
  <w15:docId w15:val="{456A9800-D289-4D57-98F9-DF63DFC1F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CF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397</Words>
  <Characters>2264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Doğan Servet ÜLGER Büro İşçisi</dc:creator>
  <cp:keywords/>
  <dc:description/>
  <cp:lastModifiedBy>Kader TEZER İşçi Personel</cp:lastModifiedBy>
  <cp:revision>13</cp:revision>
  <dcterms:created xsi:type="dcterms:W3CDTF">2024-01-16T06:31:00Z</dcterms:created>
  <dcterms:modified xsi:type="dcterms:W3CDTF">2026-02-16T07:56:00Z</dcterms:modified>
</cp:coreProperties>
</file>